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B77" w:rsidRPr="00D66A32" w:rsidRDefault="00951B77" w:rsidP="00951B7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D66A32">
        <w:rPr>
          <w:rFonts w:hint="eastAsia"/>
          <w:b/>
          <w:sz w:val="28"/>
          <w:szCs w:val="28"/>
        </w:rPr>
        <w:t>华北</w:t>
      </w:r>
      <w:r w:rsidRPr="00D66A32">
        <w:rPr>
          <w:b/>
          <w:sz w:val="28"/>
          <w:szCs w:val="28"/>
        </w:rPr>
        <w:t>电力</w:t>
      </w:r>
      <w:r w:rsidRPr="00D66A32">
        <w:rPr>
          <w:rFonts w:hint="eastAsia"/>
          <w:b/>
          <w:sz w:val="28"/>
          <w:szCs w:val="28"/>
        </w:rPr>
        <w:t>大学面向台湾高中毕业生招生专业一览表</w:t>
      </w:r>
    </w:p>
    <w:tbl>
      <w:tblPr>
        <w:tblW w:w="849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280"/>
        <w:gridCol w:w="1122"/>
        <w:gridCol w:w="4394"/>
      </w:tblGrid>
      <w:tr w:rsidR="00951B77" w:rsidRPr="00D66A32" w:rsidTr="00056E31">
        <w:trPr>
          <w:trHeight w:val="936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51B77" w:rsidRPr="00D66A32" w:rsidRDefault="00951B77" w:rsidP="00D66A32">
            <w:pPr>
              <w:jc w:val="center"/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招生专业类名称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招生科类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分流</w:t>
            </w:r>
            <w:r w:rsidRPr="00D66A32">
              <w:rPr>
                <w:sz w:val="24"/>
                <w:szCs w:val="24"/>
              </w:rPr>
              <w:t>专业</w:t>
            </w:r>
          </w:p>
        </w:tc>
      </w:tr>
      <w:tr w:rsidR="00951B77" w:rsidRPr="00D66A32" w:rsidTr="00056E31">
        <w:trPr>
          <w:trHeight w:val="936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D66A32">
            <w:pPr>
              <w:jc w:val="center"/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电气类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理工类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电气工程及其自动化、智能电网信息工程</w:t>
            </w:r>
          </w:p>
        </w:tc>
      </w:tr>
      <w:tr w:rsidR="00951B77" w:rsidRPr="00D66A32" w:rsidTr="00056E31">
        <w:trPr>
          <w:trHeight w:val="936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D66A32">
            <w:pPr>
              <w:jc w:val="center"/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电子信息类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理工类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电子科学与技术</w:t>
            </w:r>
            <w:r w:rsidRPr="00D66A32">
              <w:rPr>
                <w:rFonts w:hint="eastAsia"/>
                <w:sz w:val="24"/>
                <w:szCs w:val="24"/>
              </w:rPr>
              <w:t> </w:t>
            </w:r>
            <w:r w:rsidRPr="00D66A32">
              <w:rPr>
                <w:rFonts w:hint="eastAsia"/>
                <w:sz w:val="24"/>
                <w:szCs w:val="24"/>
              </w:rPr>
              <w:t>、电子信息工程、</w:t>
            </w:r>
            <w:r w:rsidRPr="00D66A32">
              <w:rPr>
                <w:rFonts w:hint="eastAsia"/>
                <w:sz w:val="24"/>
                <w:szCs w:val="24"/>
              </w:rPr>
              <w:t> </w:t>
            </w:r>
            <w:r w:rsidRPr="00D66A32">
              <w:rPr>
                <w:rFonts w:hint="eastAsia"/>
                <w:sz w:val="24"/>
                <w:szCs w:val="24"/>
              </w:rPr>
              <w:t>通信工程</w:t>
            </w:r>
          </w:p>
        </w:tc>
      </w:tr>
      <w:tr w:rsidR="00951B77" w:rsidRPr="00D66A32" w:rsidTr="00056E31">
        <w:trPr>
          <w:trHeight w:val="936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D66A32">
            <w:pPr>
              <w:jc w:val="center"/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D66A32">
            <w:pPr>
              <w:jc w:val="left"/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能源动力类</w:t>
            </w:r>
            <w:r w:rsidR="00D66A32">
              <w:rPr>
                <w:rFonts w:hint="eastAsia"/>
                <w:sz w:val="24"/>
                <w:szCs w:val="24"/>
              </w:rPr>
              <w:t>（能动）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理工类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能源与动力工程</w:t>
            </w:r>
          </w:p>
        </w:tc>
      </w:tr>
      <w:tr w:rsidR="00951B77" w:rsidRPr="00D66A32" w:rsidTr="00056E31">
        <w:trPr>
          <w:trHeight w:val="936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D66A32">
            <w:pPr>
              <w:jc w:val="center"/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机械类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理工类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机械工程</w:t>
            </w:r>
          </w:p>
        </w:tc>
      </w:tr>
      <w:tr w:rsidR="00951B77" w:rsidRPr="00D66A32" w:rsidTr="00056E31">
        <w:trPr>
          <w:trHeight w:val="936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D66A32">
            <w:pPr>
              <w:jc w:val="center"/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材料类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理工类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材料科学与工程</w:t>
            </w:r>
          </w:p>
        </w:tc>
      </w:tr>
      <w:tr w:rsidR="00951B77" w:rsidRPr="00D66A32" w:rsidTr="00056E31">
        <w:trPr>
          <w:trHeight w:val="936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D66A32">
            <w:pPr>
              <w:jc w:val="center"/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土木类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理工类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建筑环境与能源应用工程</w:t>
            </w:r>
          </w:p>
        </w:tc>
      </w:tr>
      <w:tr w:rsidR="00951B77" w:rsidRPr="00D66A32" w:rsidTr="00056E31">
        <w:trPr>
          <w:trHeight w:val="936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D66A32">
            <w:pPr>
              <w:jc w:val="center"/>
              <w:rPr>
                <w:sz w:val="24"/>
                <w:szCs w:val="24"/>
              </w:rPr>
            </w:pPr>
            <w:r w:rsidRPr="00D66A32">
              <w:rPr>
                <w:sz w:val="24"/>
                <w:szCs w:val="24"/>
              </w:rPr>
              <w:t>7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自动化类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理工类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自动化、</w:t>
            </w:r>
            <w:r w:rsidRPr="00D66A32">
              <w:rPr>
                <w:rFonts w:hint="eastAsia"/>
                <w:sz w:val="24"/>
                <w:szCs w:val="24"/>
              </w:rPr>
              <w:t> </w:t>
            </w:r>
            <w:r w:rsidRPr="00D66A32">
              <w:rPr>
                <w:rFonts w:hint="eastAsia"/>
                <w:sz w:val="24"/>
                <w:szCs w:val="24"/>
              </w:rPr>
              <w:t>测控技术与仪器</w:t>
            </w:r>
          </w:p>
        </w:tc>
      </w:tr>
      <w:tr w:rsidR="00951B77" w:rsidRPr="00D66A32" w:rsidTr="00056E31">
        <w:trPr>
          <w:trHeight w:val="936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D66A32">
            <w:pPr>
              <w:jc w:val="center"/>
              <w:rPr>
                <w:sz w:val="24"/>
                <w:szCs w:val="24"/>
              </w:rPr>
            </w:pPr>
            <w:r w:rsidRPr="00D66A32">
              <w:rPr>
                <w:sz w:val="24"/>
                <w:szCs w:val="24"/>
              </w:rPr>
              <w:t>8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计算机类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理工类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计算机科学与技术、</w:t>
            </w:r>
            <w:r w:rsidRPr="00D66A32">
              <w:rPr>
                <w:rFonts w:hint="eastAsia"/>
                <w:sz w:val="24"/>
                <w:szCs w:val="24"/>
              </w:rPr>
              <w:t xml:space="preserve"> </w:t>
            </w:r>
            <w:r w:rsidRPr="00D66A32">
              <w:rPr>
                <w:rFonts w:hint="eastAsia"/>
                <w:sz w:val="24"/>
                <w:szCs w:val="24"/>
              </w:rPr>
              <w:t>软件工程、物联网工程、信息安全、智能科学与技术</w:t>
            </w:r>
          </w:p>
        </w:tc>
      </w:tr>
      <w:tr w:rsidR="00951B77" w:rsidRPr="00D66A32" w:rsidTr="00056E31">
        <w:trPr>
          <w:trHeight w:val="936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D66A32">
            <w:pPr>
              <w:jc w:val="center"/>
              <w:rPr>
                <w:sz w:val="24"/>
                <w:szCs w:val="24"/>
              </w:rPr>
            </w:pPr>
            <w:r w:rsidRPr="00D66A32">
              <w:rPr>
                <w:sz w:val="24"/>
                <w:szCs w:val="24"/>
              </w:rPr>
              <w:t>9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工商管理类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文理兼招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工商管理、人力资源管理、财务管理、会计学、</w:t>
            </w:r>
            <w:r w:rsidRPr="00D66A32">
              <w:rPr>
                <w:rFonts w:hint="eastAsia"/>
                <w:sz w:val="24"/>
                <w:szCs w:val="24"/>
              </w:rPr>
              <w:t xml:space="preserve"> </w:t>
            </w:r>
            <w:r w:rsidRPr="00D66A32">
              <w:rPr>
                <w:rFonts w:hint="eastAsia"/>
                <w:sz w:val="24"/>
                <w:szCs w:val="24"/>
              </w:rPr>
              <w:t>市场营销</w:t>
            </w:r>
          </w:p>
        </w:tc>
      </w:tr>
      <w:tr w:rsidR="00951B77" w:rsidRPr="00D66A32" w:rsidTr="00056E31">
        <w:trPr>
          <w:trHeight w:val="936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D66A32">
            <w:pPr>
              <w:jc w:val="center"/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1</w:t>
            </w:r>
            <w:r w:rsidRPr="00D66A32">
              <w:rPr>
                <w:sz w:val="24"/>
                <w:szCs w:val="24"/>
              </w:rPr>
              <w:t>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管理科学与工程类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理工类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工程管、理信息管理与信息系统</w:t>
            </w:r>
          </w:p>
        </w:tc>
      </w:tr>
      <w:tr w:rsidR="00951B77" w:rsidRPr="00D66A32" w:rsidTr="00056E31">
        <w:trPr>
          <w:trHeight w:val="936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D66A32">
            <w:pPr>
              <w:jc w:val="center"/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1</w:t>
            </w:r>
            <w:r w:rsidRPr="00D66A32">
              <w:rPr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经济学类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理工类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经济学、金融学</w:t>
            </w:r>
          </w:p>
        </w:tc>
      </w:tr>
      <w:tr w:rsidR="00951B77" w:rsidRPr="00D66A32" w:rsidTr="00056E31">
        <w:trPr>
          <w:trHeight w:val="936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D66A32">
            <w:pPr>
              <w:jc w:val="center"/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1</w:t>
            </w:r>
            <w:r w:rsidRPr="00D66A32">
              <w:rPr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D66A32">
            <w:pPr>
              <w:jc w:val="left"/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能源动力类（新能源）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理工类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新能源科学与工程、新能源材料与器件</w:t>
            </w:r>
          </w:p>
        </w:tc>
      </w:tr>
      <w:tr w:rsidR="00951B77" w:rsidRPr="00D66A32" w:rsidTr="00056E31">
        <w:trPr>
          <w:trHeight w:val="936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51B77" w:rsidRPr="00D66A32" w:rsidRDefault="00951B77" w:rsidP="00D66A32">
            <w:pPr>
              <w:jc w:val="center"/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水利类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理工类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水利水电工程、水文与水资源工程</w:t>
            </w:r>
          </w:p>
        </w:tc>
      </w:tr>
      <w:tr w:rsidR="00951B77" w:rsidRPr="00D66A32" w:rsidTr="00056E31">
        <w:trPr>
          <w:trHeight w:val="936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51B77" w:rsidRPr="00D66A32" w:rsidRDefault="00951B77" w:rsidP="00585BF8">
            <w:pPr>
              <w:jc w:val="center"/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1</w:t>
            </w:r>
            <w:r w:rsidR="00585BF8">
              <w:rPr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法学类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文史类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法学</w:t>
            </w:r>
          </w:p>
        </w:tc>
      </w:tr>
      <w:tr w:rsidR="00951B77" w:rsidRPr="00D66A32" w:rsidTr="00056E31">
        <w:trPr>
          <w:trHeight w:val="936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51B77" w:rsidRPr="00D66A32" w:rsidRDefault="00951B77" w:rsidP="00585BF8">
            <w:pPr>
              <w:jc w:val="center"/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1</w:t>
            </w:r>
            <w:r w:rsidR="00585BF8">
              <w:rPr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公共管理类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文史类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行政管理、公共事业管理、广告学、汉语言文学</w:t>
            </w:r>
          </w:p>
        </w:tc>
      </w:tr>
      <w:tr w:rsidR="00951B77" w:rsidRPr="00D66A32" w:rsidTr="00056E31">
        <w:trPr>
          <w:trHeight w:val="936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51B77" w:rsidRPr="00D66A32" w:rsidRDefault="00951B77" w:rsidP="00585BF8">
            <w:pPr>
              <w:jc w:val="center"/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1</w:t>
            </w:r>
            <w:r w:rsidR="00585BF8">
              <w:rPr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数学类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理工类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信息与计算科学</w:t>
            </w:r>
            <w:r w:rsidR="00893F64">
              <w:rPr>
                <w:rFonts w:hint="eastAsia"/>
                <w:sz w:val="24"/>
                <w:szCs w:val="24"/>
              </w:rPr>
              <w:t>、</w:t>
            </w:r>
            <w:r w:rsidR="00893F64">
              <w:rPr>
                <w:sz w:val="24"/>
                <w:szCs w:val="24"/>
              </w:rPr>
              <w:t>数据科学与大数据技术</w:t>
            </w:r>
          </w:p>
        </w:tc>
      </w:tr>
      <w:tr w:rsidR="00951B77" w:rsidRPr="00D66A32" w:rsidTr="00056E31">
        <w:trPr>
          <w:trHeight w:val="936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51B77" w:rsidRPr="00D66A32" w:rsidRDefault="00951B77" w:rsidP="00585BF8">
            <w:pPr>
              <w:jc w:val="center"/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1</w:t>
            </w:r>
            <w:r w:rsidR="00585BF8">
              <w:rPr>
                <w:sz w:val="24"/>
                <w:szCs w:val="24"/>
              </w:rPr>
              <w:t>7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物理类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理工类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应用物理学</w:t>
            </w:r>
          </w:p>
        </w:tc>
      </w:tr>
      <w:tr w:rsidR="00951B77" w:rsidRPr="00D66A32" w:rsidTr="00056E31">
        <w:trPr>
          <w:trHeight w:val="936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585BF8">
            <w:pPr>
              <w:jc w:val="center"/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1</w:t>
            </w:r>
            <w:r w:rsidR="00585BF8">
              <w:rPr>
                <w:sz w:val="24"/>
                <w:szCs w:val="24"/>
              </w:rPr>
              <w:t>8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外国语言文学类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文史类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英语、翻译</w:t>
            </w:r>
          </w:p>
        </w:tc>
      </w:tr>
      <w:tr w:rsidR="00951B77" w:rsidRPr="00D66A32" w:rsidTr="00056E31">
        <w:trPr>
          <w:trHeight w:val="936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585BF8" w:rsidP="00D66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环境科学与工程类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理工类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1B77" w:rsidRPr="00D66A32" w:rsidRDefault="00951B77" w:rsidP="00951B77">
            <w:pPr>
              <w:rPr>
                <w:sz w:val="24"/>
                <w:szCs w:val="24"/>
              </w:rPr>
            </w:pPr>
            <w:r w:rsidRPr="00D66A32">
              <w:rPr>
                <w:rFonts w:hint="eastAsia"/>
                <w:sz w:val="24"/>
                <w:szCs w:val="24"/>
              </w:rPr>
              <w:t>环境科学、应用化学</w:t>
            </w:r>
          </w:p>
        </w:tc>
      </w:tr>
    </w:tbl>
    <w:p w:rsidR="002731AB" w:rsidRDefault="002731AB"/>
    <w:sectPr w:rsidR="00273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6F3" w:rsidRDefault="008B76F3" w:rsidP="00951B77">
      <w:r>
        <w:separator/>
      </w:r>
    </w:p>
  </w:endnote>
  <w:endnote w:type="continuationSeparator" w:id="0">
    <w:p w:rsidR="008B76F3" w:rsidRDefault="008B76F3" w:rsidP="0095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6F3" w:rsidRDefault="008B76F3" w:rsidP="00951B77">
      <w:r>
        <w:separator/>
      </w:r>
    </w:p>
  </w:footnote>
  <w:footnote w:type="continuationSeparator" w:id="0">
    <w:p w:rsidR="008B76F3" w:rsidRDefault="008B76F3" w:rsidP="00951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E4"/>
    <w:rsid w:val="00056E31"/>
    <w:rsid w:val="001E413A"/>
    <w:rsid w:val="002731AB"/>
    <w:rsid w:val="00585BF8"/>
    <w:rsid w:val="005F2132"/>
    <w:rsid w:val="00893F64"/>
    <w:rsid w:val="008B76F3"/>
    <w:rsid w:val="00951B77"/>
    <w:rsid w:val="00A008E4"/>
    <w:rsid w:val="00A16A08"/>
    <w:rsid w:val="00D6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A91FB3-D0DC-40E5-8CA7-9A4538B5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1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1B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1B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1B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2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汤明润</dc:creator>
  <cp:keywords/>
  <dc:description/>
  <cp:lastModifiedBy>汤明润</cp:lastModifiedBy>
  <cp:revision>7</cp:revision>
  <dcterms:created xsi:type="dcterms:W3CDTF">2020-02-25T07:44:00Z</dcterms:created>
  <dcterms:modified xsi:type="dcterms:W3CDTF">2020-06-08T02:28:00Z</dcterms:modified>
</cp:coreProperties>
</file>